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9" w:rsidRPr="006C17CD" w:rsidRDefault="005F01A9" w:rsidP="006C17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C17CD">
        <w:rPr>
          <w:rFonts w:ascii="Times New Roman" w:hAnsi="Times New Roman" w:cs="Times New Roman"/>
          <w:b/>
          <w:u w:val="single"/>
        </w:rPr>
        <w:t>Unit 6 – Linkage Institutions (Parties/</w:t>
      </w:r>
      <w:proofErr w:type="spellStart"/>
      <w:r w:rsidRPr="006C17CD">
        <w:rPr>
          <w:rFonts w:ascii="Times New Roman" w:hAnsi="Times New Roman" w:cs="Times New Roman"/>
          <w:b/>
          <w:u w:val="single"/>
        </w:rPr>
        <w:t>Campaigns&amp;Elections</w:t>
      </w:r>
      <w:proofErr w:type="spellEnd"/>
      <w:r w:rsidRPr="006C17CD">
        <w:rPr>
          <w:rFonts w:ascii="Times New Roman" w:hAnsi="Times New Roman" w:cs="Times New Roman"/>
          <w:b/>
          <w:u w:val="single"/>
        </w:rPr>
        <w:t>/Media/Interest Groups)</w:t>
      </w:r>
    </w:p>
    <w:p w:rsidR="005F01A9" w:rsidRPr="006C17CD" w:rsidRDefault="005F01A9" w:rsidP="00E75F2D">
      <w:pPr>
        <w:spacing w:after="0"/>
        <w:rPr>
          <w:rFonts w:ascii="Times New Roman" w:hAnsi="Times New Roman" w:cs="Times New Roman"/>
          <w:b/>
          <w:i/>
        </w:rPr>
      </w:pPr>
      <w:r w:rsidRPr="006C17CD">
        <w:rPr>
          <w:rFonts w:ascii="Times New Roman" w:hAnsi="Times New Roman" w:cs="Times New Roman"/>
          <w:b/>
          <w:i/>
        </w:rPr>
        <w:t>Media</w:t>
      </w:r>
    </w:p>
    <w:p w:rsidR="005F01A9" w:rsidRPr="006C17CD" w:rsidRDefault="005F01A9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the ways in which the media influences public opinion?</w:t>
      </w:r>
    </w:p>
    <w:p w:rsidR="005F01A9" w:rsidRPr="006C17CD" w:rsidRDefault="005F01A9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we mean when we say the media acts as a gatekeeper?</w:t>
      </w:r>
    </w:p>
    <w:p w:rsidR="005F01A9" w:rsidRPr="006C17CD" w:rsidRDefault="005F01A9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we mean when we say the media acts as a scorekeeper?</w:t>
      </w:r>
    </w:p>
    <w:p w:rsidR="005F01A9" w:rsidRPr="006C17CD" w:rsidRDefault="005F01A9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we mean when we say the media acts as a watchdog?</w:t>
      </w:r>
    </w:p>
    <w:p w:rsidR="00D27422" w:rsidRPr="006C17CD" w:rsidRDefault="00D27422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agenda setting?</w:t>
      </w:r>
    </w:p>
    <w:p w:rsidR="00D27422" w:rsidRPr="006C17CD" w:rsidRDefault="00FA757B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 consequence a concentration of news media ownership?</w:t>
      </w:r>
    </w:p>
    <w:p w:rsidR="00FA757B" w:rsidRPr="006C17CD" w:rsidRDefault="00FA757B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sound bites?</w:t>
      </w:r>
    </w:p>
    <w:p w:rsidR="006C17CD" w:rsidRPr="006C17CD" w:rsidRDefault="006C17CD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  <w:color w:val="000000"/>
          <w:shd w:val="clear" w:color="auto" w:fill="FFFFFF"/>
        </w:rPr>
        <w:t>Summarize the rules regulating the media: FCC regulations, equal time rule.</w:t>
      </w:r>
    </w:p>
    <w:p w:rsidR="00FA757B" w:rsidRPr="006C17CD" w:rsidRDefault="00FA757B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media coverage during an election.</w:t>
      </w:r>
    </w:p>
    <w:p w:rsidR="00FA757B" w:rsidRPr="006C17CD" w:rsidRDefault="00FA757B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Who is the primary source of information on candidates today?  What linkage institution did they replace?</w:t>
      </w:r>
    </w:p>
    <w:p w:rsidR="00FA757B" w:rsidRPr="006C17CD" w:rsidRDefault="007D7BBF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horse-race journalism?</w:t>
      </w:r>
      <w:r w:rsidR="006C17CD" w:rsidRPr="006C17CD">
        <w:rPr>
          <w:rFonts w:ascii="Times New Roman" w:hAnsi="Times New Roman" w:cs="Times New Roman"/>
        </w:rPr>
        <w:t xml:space="preserve">  What is yellow journalism?</w:t>
      </w:r>
    </w:p>
    <w:p w:rsidR="005B4FCA" w:rsidRPr="006C17CD" w:rsidRDefault="005B4FCA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Name all the linkage institutions.</w:t>
      </w:r>
      <w:r w:rsidR="006C17CD" w:rsidRPr="006C17CD">
        <w:rPr>
          <w:rFonts w:ascii="Times New Roman" w:hAnsi="Times New Roman" w:cs="Times New Roman"/>
        </w:rPr>
        <w:t xml:space="preserve">  Why are they called linkage institutions?</w:t>
      </w:r>
    </w:p>
    <w:p w:rsidR="00026939" w:rsidRPr="006C17CD" w:rsidRDefault="00026939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Why does the President have an advantage over Congress in getting media attention?</w:t>
      </w:r>
    </w:p>
    <w:p w:rsidR="0053233A" w:rsidRPr="006C17CD" w:rsidRDefault="0053233A" w:rsidP="005F0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does the media limit interest group influence?</w:t>
      </w:r>
    </w:p>
    <w:p w:rsidR="006C17CD" w:rsidRPr="006C17CD" w:rsidRDefault="006C17CD" w:rsidP="006C17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the evidence about the influence of media on how people think?</w:t>
      </w:r>
    </w:p>
    <w:p w:rsidR="005F01A9" w:rsidRPr="006C17CD" w:rsidRDefault="005F01A9" w:rsidP="00E75F2D">
      <w:p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  <w:b/>
          <w:i/>
        </w:rPr>
        <w:t>Political Parties</w:t>
      </w:r>
    </w:p>
    <w:p w:rsidR="005F01A9" w:rsidRPr="006C17CD" w:rsidRDefault="005F01A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Why do we have a two party system in the United States?</w:t>
      </w:r>
    </w:p>
    <w:p w:rsidR="00B442C2" w:rsidRPr="006C17CD" w:rsidRDefault="00B442C2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In what ways are American political parties weaker than they used to be?</w:t>
      </w:r>
    </w:p>
    <w:p w:rsidR="00B442C2" w:rsidRPr="006C17CD" w:rsidRDefault="00B442C2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Briefly summarize the differences between political parties in the United States and in Europe. </w:t>
      </w:r>
    </w:p>
    <w:p w:rsidR="005F01A9" w:rsidRPr="006C17CD" w:rsidRDefault="005F01A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realignment?</w:t>
      </w:r>
    </w:p>
    <w:p w:rsidR="005F01A9" w:rsidRPr="006C17CD" w:rsidRDefault="005F01A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What is </w:t>
      </w:r>
      <w:proofErr w:type="spellStart"/>
      <w:r w:rsidRPr="006C17CD">
        <w:rPr>
          <w:rFonts w:ascii="Times New Roman" w:hAnsi="Times New Roman" w:cs="Times New Roman"/>
        </w:rPr>
        <w:t>dealignment</w:t>
      </w:r>
      <w:proofErr w:type="spellEnd"/>
      <w:r w:rsidRPr="006C17CD">
        <w:rPr>
          <w:rFonts w:ascii="Times New Roman" w:hAnsi="Times New Roman" w:cs="Times New Roman"/>
        </w:rPr>
        <w:t>?</w:t>
      </w:r>
      <w:r w:rsidR="005B4FCA" w:rsidRPr="006C17CD">
        <w:rPr>
          <w:rFonts w:ascii="Times New Roman" w:hAnsi="Times New Roman" w:cs="Times New Roman"/>
        </w:rPr>
        <w:t xml:space="preserve">  What is a cause of </w:t>
      </w:r>
      <w:proofErr w:type="spellStart"/>
      <w:r w:rsidR="005B4FCA" w:rsidRPr="006C17CD">
        <w:rPr>
          <w:rFonts w:ascii="Times New Roman" w:hAnsi="Times New Roman" w:cs="Times New Roman"/>
        </w:rPr>
        <w:t>dealignment</w:t>
      </w:r>
      <w:proofErr w:type="spellEnd"/>
      <w:r w:rsidR="005B4FCA" w:rsidRPr="006C17CD">
        <w:rPr>
          <w:rFonts w:ascii="Times New Roman" w:hAnsi="Times New Roman" w:cs="Times New Roman"/>
        </w:rPr>
        <w:t>?</w:t>
      </w:r>
    </w:p>
    <w:p w:rsidR="005F01A9" w:rsidRPr="006C17CD" w:rsidRDefault="005F01A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critical elections?</w:t>
      </w:r>
    </w:p>
    <w:p w:rsidR="005F01A9" w:rsidRPr="006C17CD" w:rsidRDefault="005F01A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ticket-splitting?</w:t>
      </w:r>
    </w:p>
    <w:p w:rsidR="005F01A9" w:rsidRPr="006C17CD" w:rsidRDefault="00D27422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Why are minor parties unsuccessful in electing members of Congress?</w:t>
      </w:r>
    </w:p>
    <w:p w:rsidR="00D27422" w:rsidRPr="006C17CD" w:rsidRDefault="00D27422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Where in the Constitution are political parties mentioned?</w:t>
      </w:r>
    </w:p>
    <w:p w:rsidR="00D27422" w:rsidRPr="006C17CD" w:rsidRDefault="00FA757B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do delegates to party conventions compare to the average voter?</w:t>
      </w:r>
    </w:p>
    <w:p w:rsidR="00FA757B" w:rsidRPr="006C17CD" w:rsidRDefault="00FA757B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 party machine?</w:t>
      </w:r>
    </w:p>
    <w:p w:rsidR="00B442C2" w:rsidRPr="006C17CD" w:rsidRDefault="00B442C2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has the power of party machines been weakened?</w:t>
      </w:r>
    </w:p>
    <w:p w:rsidR="00FA757B" w:rsidRPr="006C17CD" w:rsidRDefault="00FA757B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 winner-take-all system?</w:t>
      </w:r>
    </w:p>
    <w:p w:rsidR="007D7BBF" w:rsidRPr="006C17CD" w:rsidRDefault="007D7BBF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the two types of realigning elections?</w:t>
      </w:r>
    </w:p>
    <w:p w:rsidR="007D7BBF" w:rsidRPr="006C17CD" w:rsidRDefault="007D7BBF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group of people has lost power in choosing presidential nominees over the last few decades?</w:t>
      </w:r>
    </w:p>
    <w:p w:rsidR="007D7BBF" w:rsidRPr="006C17CD" w:rsidRDefault="007D7BBF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the organizational structure of the two major political parties.</w:t>
      </w:r>
      <w:r w:rsidR="00B442C2" w:rsidRPr="006C17CD">
        <w:rPr>
          <w:rFonts w:ascii="Times New Roman" w:hAnsi="Times New Roman" w:cs="Times New Roman"/>
        </w:rPr>
        <w:t xml:space="preserve">  Make sure you understand the roles of the national committees, congressional committees, and the national chairmen.</w:t>
      </w:r>
    </w:p>
    <w:p w:rsidR="007D7BBF" w:rsidRPr="006C17CD" w:rsidRDefault="007D7BBF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many parties is an electoral system likely to have if they have single member districts?</w:t>
      </w:r>
    </w:p>
    <w:p w:rsidR="005B4FCA" w:rsidRPr="006C17CD" w:rsidRDefault="005B4FCA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the main purpose of political parties?</w:t>
      </w:r>
    </w:p>
    <w:p w:rsidR="00B442C2" w:rsidRPr="006C17CD" w:rsidRDefault="00B442C2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Explain why minor parties form, and briefly summarize the different kinds of parties. </w:t>
      </w:r>
    </w:p>
    <w:p w:rsidR="005B4FCA" w:rsidRPr="006C17CD" w:rsidRDefault="005B4FCA" w:rsidP="00B44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have third parties been most successful in our system?</w:t>
      </w:r>
    </w:p>
    <w:p w:rsidR="005B4FCA" w:rsidRPr="006C17CD" w:rsidRDefault="005B4FCA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What were the </w:t>
      </w:r>
      <w:proofErr w:type="gramStart"/>
      <w:r w:rsidRPr="006C17CD">
        <w:rPr>
          <w:rFonts w:ascii="Times New Roman" w:hAnsi="Times New Roman" w:cs="Times New Roman"/>
        </w:rPr>
        <w:t>founders</w:t>
      </w:r>
      <w:proofErr w:type="gramEnd"/>
      <w:r w:rsidRPr="006C17CD">
        <w:rPr>
          <w:rFonts w:ascii="Times New Roman" w:hAnsi="Times New Roman" w:cs="Times New Roman"/>
        </w:rPr>
        <w:t xml:space="preserve"> attitudes towards political parties?</w:t>
      </w:r>
    </w:p>
    <w:p w:rsidR="00026939" w:rsidRPr="006C17CD" w:rsidRDefault="0002693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how election rules act as obstacles to minor parties winning elections.</w:t>
      </w:r>
    </w:p>
    <w:p w:rsidR="00026939" w:rsidRPr="006C17CD" w:rsidRDefault="00026939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contributions do minor parties make to the U.S. political system?</w:t>
      </w:r>
    </w:p>
    <w:p w:rsidR="00026939" w:rsidRPr="006C17CD" w:rsidRDefault="0053233A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How does the use of </w:t>
      </w:r>
      <w:proofErr w:type="spellStart"/>
      <w:r w:rsidRPr="006C17CD">
        <w:rPr>
          <w:rFonts w:ascii="Times New Roman" w:hAnsi="Times New Roman" w:cs="Times New Roman"/>
        </w:rPr>
        <w:t>superdelegates</w:t>
      </w:r>
      <w:proofErr w:type="spellEnd"/>
      <w:r w:rsidRPr="006C17CD">
        <w:rPr>
          <w:rFonts w:ascii="Times New Roman" w:hAnsi="Times New Roman" w:cs="Times New Roman"/>
        </w:rPr>
        <w:t xml:space="preserve"> increase the influence of party leaders in the presidential nomination process?</w:t>
      </w:r>
    </w:p>
    <w:p w:rsidR="0053233A" w:rsidRPr="006C17CD" w:rsidRDefault="0053233A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has polarization strengthened party influence in Congress?</w:t>
      </w:r>
    </w:p>
    <w:p w:rsidR="0053233A" w:rsidRPr="006C17CD" w:rsidRDefault="0053233A" w:rsidP="005F0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the important roles that political parties play in our elections.</w:t>
      </w:r>
    </w:p>
    <w:p w:rsidR="0053233A" w:rsidRPr="006C17CD" w:rsidRDefault="0053233A" w:rsidP="006C17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 candidate-centered campaign?</w:t>
      </w:r>
    </w:p>
    <w:p w:rsidR="005F01A9" w:rsidRPr="006C17CD" w:rsidRDefault="005F01A9" w:rsidP="00E75F2D">
      <w:p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  <w:b/>
          <w:i/>
        </w:rPr>
        <w:t>Interest Groups</w:t>
      </w:r>
    </w:p>
    <w:p w:rsidR="006C17CD" w:rsidRPr="006C17CD" w:rsidRDefault="006C17CD" w:rsidP="006C1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some reasons for the growth of interest groups?</w:t>
      </w:r>
    </w:p>
    <w:p w:rsidR="005F01A9" w:rsidRPr="006C17CD" w:rsidRDefault="005F01A9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strategies do interest groups use to achieve their goals?</w:t>
      </w:r>
    </w:p>
    <w:p w:rsidR="0053233A" w:rsidRPr="006C17CD" w:rsidRDefault="0053233A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lastRenderedPageBreak/>
        <w:t>What strategies do interest groups use to win/influence elections?</w:t>
      </w:r>
    </w:p>
    <w:p w:rsidR="005F01A9" w:rsidRPr="006C17CD" w:rsidRDefault="005F01A9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amendment protects the existence of interest groups?</w:t>
      </w:r>
    </w:p>
    <w:p w:rsidR="005F01A9" w:rsidRPr="006C17CD" w:rsidRDefault="005F01A9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PACs used for by interest groups?</w:t>
      </w:r>
    </w:p>
    <w:p w:rsidR="00D27422" w:rsidRPr="006C17CD" w:rsidRDefault="00D27422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can interest groups get legislation passed for their members?  What type of legislation does it have to be?</w:t>
      </w:r>
    </w:p>
    <w:p w:rsidR="00D27422" w:rsidRPr="006C17CD" w:rsidRDefault="00D27422" w:rsidP="005F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coalition building?</w:t>
      </w:r>
    </w:p>
    <w:p w:rsidR="00FA757B" w:rsidRPr="006C17CD" w:rsidRDefault="00FA757B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the differences between political parties and interest groups?</w:t>
      </w:r>
    </w:p>
    <w:p w:rsidR="00FA757B" w:rsidRPr="006C17CD" w:rsidRDefault="00FA757B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the free rider problem.</w:t>
      </w:r>
    </w:p>
    <w:p w:rsidR="00FA757B" w:rsidRPr="006C17CD" w:rsidRDefault="007D7BBF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A lobbyist would be unlikely to have a conversation about policy with what type of federal official?</w:t>
      </w:r>
    </w:p>
    <w:p w:rsidR="007D7BBF" w:rsidRPr="006C17CD" w:rsidRDefault="007D7BBF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interest groups and political parties both do for the average citizen?</w:t>
      </w:r>
    </w:p>
    <w:p w:rsidR="005B4FCA" w:rsidRPr="006C17CD" w:rsidRDefault="005B4FCA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the revolving door?</w:t>
      </w:r>
    </w:p>
    <w:p w:rsidR="005B4FCA" w:rsidRPr="006C17CD" w:rsidRDefault="005B4FCA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types of interest groups tend to support Democratic candidates?</w:t>
      </w:r>
    </w:p>
    <w:p w:rsidR="005B4FCA" w:rsidRPr="006C17CD" w:rsidRDefault="005B4FCA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types of interest groups tend to support Republican candidates?</w:t>
      </w:r>
    </w:p>
    <w:p w:rsidR="00026939" w:rsidRPr="006C17CD" w:rsidRDefault="00026939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do interest groups and political parties work together to achieve their goals?</w:t>
      </w:r>
    </w:p>
    <w:p w:rsidR="00026939" w:rsidRPr="006C17CD" w:rsidRDefault="00026939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some regulations that the government has imposed on interest groups?</w:t>
      </w:r>
    </w:p>
    <w:p w:rsidR="0053233A" w:rsidRPr="006C17CD" w:rsidRDefault="0053233A" w:rsidP="00FA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how it may be said that interest groups limit representative democracy.</w:t>
      </w:r>
    </w:p>
    <w:p w:rsidR="006C17CD" w:rsidRPr="006C17CD" w:rsidRDefault="006C17CD" w:rsidP="006C17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Briefly explain what each of the following interest group advocates for: Sierra Club, National Organization of Women (NOW), National Rifle Association (NRA), American Association of Retired People (AARP), the American Civil </w:t>
      </w:r>
      <w:proofErr w:type="spellStart"/>
      <w:r w:rsidRPr="006C17CD">
        <w:rPr>
          <w:rFonts w:ascii="Times New Roman" w:hAnsi="Times New Roman" w:cs="Times New Roman"/>
        </w:rPr>
        <w:t>Civil</w:t>
      </w:r>
      <w:proofErr w:type="spellEnd"/>
      <w:r w:rsidRPr="006C17CD">
        <w:rPr>
          <w:rFonts w:ascii="Times New Roman" w:hAnsi="Times New Roman" w:cs="Times New Roman"/>
        </w:rPr>
        <w:t xml:space="preserve"> Liberties Union (ACLU), and the National Association for the Advancement of Colored People (NAACP)?</w:t>
      </w:r>
    </w:p>
    <w:p w:rsidR="005F01A9" w:rsidRPr="006C17CD" w:rsidRDefault="005F01A9" w:rsidP="00E75F2D">
      <w:pPr>
        <w:spacing w:after="0"/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  <w:b/>
          <w:i/>
        </w:rPr>
        <w:t>Campaigns &amp; Elections</w:t>
      </w:r>
    </w:p>
    <w:p w:rsidR="005F01A9" w:rsidRPr="006C17CD" w:rsidRDefault="005F01A9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the ways in which the government regulates campaigns?</w:t>
      </w:r>
    </w:p>
    <w:p w:rsidR="005F01A9" w:rsidRPr="006C17CD" w:rsidRDefault="005F01A9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PACs are likely to give their campaign contributions to whom?</w:t>
      </w:r>
    </w:p>
    <w:p w:rsidR="005F01A9" w:rsidRPr="006C17CD" w:rsidRDefault="005F01A9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we mean when we talk about a plurality system of elections?</w:t>
      </w:r>
    </w:p>
    <w:p w:rsidR="00B442C2" w:rsidRPr="006C17CD" w:rsidRDefault="00B442C2" w:rsidP="00B44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Explain </w:t>
      </w:r>
      <w:r w:rsidRPr="006C17CD">
        <w:rPr>
          <w:rFonts w:ascii="Times New Roman" w:hAnsi="Times New Roman" w:cs="Times New Roman"/>
          <w:i/>
        </w:rPr>
        <w:t xml:space="preserve">McConnell v. FEC.; Citizens United v. FEC; Buckley v. </w:t>
      </w:r>
      <w:proofErr w:type="spellStart"/>
      <w:r w:rsidRPr="006C17CD">
        <w:rPr>
          <w:rFonts w:ascii="Times New Roman" w:hAnsi="Times New Roman" w:cs="Times New Roman"/>
          <w:i/>
        </w:rPr>
        <w:t>Valeo</w:t>
      </w:r>
      <w:proofErr w:type="spellEnd"/>
      <w:r w:rsidRPr="006C17CD">
        <w:rPr>
          <w:rFonts w:ascii="Times New Roman" w:hAnsi="Times New Roman" w:cs="Times New Roman"/>
        </w:rPr>
        <w:t>.</w:t>
      </w:r>
    </w:p>
    <w:p w:rsidR="005F01A9" w:rsidRPr="006C17CD" w:rsidRDefault="00D27422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The BCRA tried to curtail the use of what type of campaign spending?</w:t>
      </w:r>
    </w:p>
    <w:p w:rsidR="00D27422" w:rsidRPr="006C17CD" w:rsidRDefault="00D27422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a caucus</w:t>
      </w:r>
      <w:r w:rsidR="00B442C2" w:rsidRPr="006C17CD">
        <w:rPr>
          <w:rFonts w:ascii="Times New Roman" w:hAnsi="Times New Roman" w:cs="Times New Roman"/>
        </w:rPr>
        <w:t>, open primary, closed primary, blanket primary</w:t>
      </w:r>
      <w:r w:rsidRPr="006C17CD">
        <w:rPr>
          <w:rFonts w:ascii="Times New Roman" w:hAnsi="Times New Roman" w:cs="Times New Roman"/>
        </w:rPr>
        <w:t>?</w:t>
      </w:r>
    </w:p>
    <w:p w:rsidR="00B442C2" w:rsidRPr="006C17CD" w:rsidRDefault="00B442C2" w:rsidP="00B44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Who are the people who turn out to vote in primaries compared to those who vote in the general election?</w:t>
      </w:r>
    </w:p>
    <w:p w:rsidR="00D27422" w:rsidRPr="006C17CD" w:rsidRDefault="00FA757B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Voters in Presidential elections have become more focused on which of the following: issues, parties, individual candidates? Explain.</w:t>
      </w:r>
    </w:p>
    <w:p w:rsidR="00FA757B" w:rsidRPr="006C17CD" w:rsidRDefault="00FA757B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front-loading?</w:t>
      </w:r>
    </w:p>
    <w:p w:rsidR="00FA757B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is the most important factor in determining who wins a congressional election?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Who are political consultants?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Describe electoral behavior of voters when you factor in participation in all types of elections.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do federal election laws mandate if there is a significant group of people that live in an area that don’t speak English?</w:t>
      </w:r>
    </w:p>
    <w:p w:rsidR="00554F4A" w:rsidRDefault="00554F4A" w:rsidP="00B44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soft money?   What is hard money?</w:t>
      </w:r>
      <w:bookmarkStart w:id="0" w:name="_GoBack"/>
      <w:bookmarkEnd w:id="0"/>
    </w:p>
    <w:p w:rsidR="00B442C2" w:rsidRPr="006C17CD" w:rsidRDefault="00B442C2" w:rsidP="00B44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 xml:space="preserve">Distinguish between a PAC, Super PAC, and 527 </w:t>
      </w:r>
      <w:proofErr w:type="gramStart"/>
      <w:r w:rsidRPr="006C17CD">
        <w:rPr>
          <w:rFonts w:ascii="Times New Roman" w:hAnsi="Times New Roman" w:cs="Times New Roman"/>
        </w:rPr>
        <w:t>organization</w:t>
      </w:r>
      <w:proofErr w:type="gramEnd"/>
      <w:r w:rsidRPr="006C17CD">
        <w:rPr>
          <w:rFonts w:ascii="Times New Roman" w:hAnsi="Times New Roman" w:cs="Times New Roman"/>
        </w:rPr>
        <w:t>. Be sure to list any restrictions for each.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PACs representing what groups have increased most substantially since the 1970s?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offices are directly elected by the people?</w:t>
      </w:r>
    </w:p>
    <w:p w:rsidR="007D7BBF" w:rsidRPr="006C17CD" w:rsidRDefault="007D7BBF" w:rsidP="005F0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Which of following has had more of an impact in recent years on the nomination process:  primaries, caucuses, state conventions?</w:t>
      </w:r>
    </w:p>
    <w:p w:rsidR="005B4FCA" w:rsidRPr="006C17CD" w:rsidRDefault="005B4FCA" w:rsidP="00E75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happens in our system if a candidate receives less than a majority of the vote, but still more votes than anyone else?</w:t>
      </w:r>
    </w:p>
    <w:p w:rsidR="00026939" w:rsidRPr="006C17CD" w:rsidRDefault="00026939" w:rsidP="00E75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What are independent expenditures?</w:t>
      </w:r>
    </w:p>
    <w:p w:rsidR="00026939" w:rsidRPr="006C17CD" w:rsidRDefault="00026939" w:rsidP="00E75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Explain the Electoral College.</w:t>
      </w:r>
    </w:p>
    <w:p w:rsidR="00026939" w:rsidRPr="006C17CD" w:rsidRDefault="00026939" w:rsidP="00E75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does the winner-take-all feature of the electoral college hinder minor parties?</w:t>
      </w:r>
    </w:p>
    <w:p w:rsidR="0053233A" w:rsidRPr="006C17CD" w:rsidRDefault="0053233A" w:rsidP="00EE15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17CD">
        <w:rPr>
          <w:rFonts w:ascii="Times New Roman" w:hAnsi="Times New Roman" w:cs="Times New Roman"/>
        </w:rPr>
        <w:t>How does a candidate</w:t>
      </w:r>
      <w:r w:rsidR="006C17CD" w:rsidRPr="006C17CD">
        <w:rPr>
          <w:rFonts w:ascii="Times New Roman" w:hAnsi="Times New Roman" w:cs="Times New Roman"/>
        </w:rPr>
        <w:t>’</w:t>
      </w:r>
      <w:r w:rsidRPr="006C17CD">
        <w:rPr>
          <w:rFonts w:ascii="Times New Roman" w:hAnsi="Times New Roman" w:cs="Times New Roman"/>
        </w:rPr>
        <w:t>s strategy to win a primary election likely differ from that of winning a general election?</w:t>
      </w:r>
    </w:p>
    <w:sectPr w:rsidR="0053233A" w:rsidRPr="006C17CD" w:rsidSect="005F0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072"/>
    <w:multiLevelType w:val="hybridMultilevel"/>
    <w:tmpl w:val="D9D6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5AB"/>
    <w:multiLevelType w:val="hybridMultilevel"/>
    <w:tmpl w:val="B472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A8E"/>
    <w:multiLevelType w:val="hybridMultilevel"/>
    <w:tmpl w:val="B06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6584"/>
    <w:multiLevelType w:val="hybridMultilevel"/>
    <w:tmpl w:val="6010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1A9"/>
    <w:rsid w:val="00026939"/>
    <w:rsid w:val="000464DE"/>
    <w:rsid w:val="0053233A"/>
    <w:rsid w:val="00554F4A"/>
    <w:rsid w:val="005B4FCA"/>
    <w:rsid w:val="005F01A9"/>
    <w:rsid w:val="006C17CD"/>
    <w:rsid w:val="007D7BBF"/>
    <w:rsid w:val="00B442C2"/>
    <w:rsid w:val="00BB0E0E"/>
    <w:rsid w:val="00D27422"/>
    <w:rsid w:val="00DA3402"/>
    <w:rsid w:val="00E75F2D"/>
    <w:rsid w:val="00FA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morgan</cp:lastModifiedBy>
  <cp:revision>2</cp:revision>
  <dcterms:created xsi:type="dcterms:W3CDTF">2016-12-11T22:29:00Z</dcterms:created>
  <dcterms:modified xsi:type="dcterms:W3CDTF">2016-12-11T22:29:00Z</dcterms:modified>
</cp:coreProperties>
</file>