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83" w:rsidRPr="00BD22AB" w:rsidRDefault="00666029" w:rsidP="00666029">
      <w:pPr>
        <w:jc w:val="center"/>
        <w:rPr>
          <w:rFonts w:ascii="Times New Roman" w:hAnsi="Times New Roman" w:cs="Times New Roman"/>
          <w:b/>
          <w:sz w:val="24"/>
          <w:szCs w:val="24"/>
          <w:u w:val="single"/>
        </w:rPr>
      </w:pPr>
      <w:r w:rsidRPr="00BD22AB">
        <w:rPr>
          <w:rFonts w:ascii="Times New Roman" w:hAnsi="Times New Roman" w:cs="Times New Roman"/>
          <w:b/>
          <w:sz w:val="24"/>
          <w:szCs w:val="24"/>
          <w:u w:val="single"/>
        </w:rPr>
        <w:t>Letter of Concern to a Government Official</w:t>
      </w:r>
    </w:p>
    <w:p w:rsidR="00666029" w:rsidRDefault="00B641AC" w:rsidP="00666029">
      <w:pPr>
        <w:rPr>
          <w:rFonts w:ascii="Times New Roman" w:hAnsi="Times New Roman" w:cs="Times New Roman"/>
          <w:sz w:val="24"/>
          <w:szCs w:val="24"/>
        </w:rPr>
      </w:pPr>
      <w:r>
        <w:rPr>
          <w:rFonts w:ascii="Times New Roman" w:hAnsi="Times New Roman" w:cs="Times New Roman"/>
          <w:sz w:val="24"/>
          <w:szCs w:val="24"/>
        </w:rPr>
        <w:t xml:space="preserve">Writing </w:t>
      </w:r>
      <w:r w:rsidR="00666029">
        <w:rPr>
          <w:rFonts w:ascii="Times New Roman" w:hAnsi="Times New Roman" w:cs="Times New Roman"/>
          <w:sz w:val="24"/>
          <w:szCs w:val="24"/>
        </w:rPr>
        <w:t>or emailing a letter of concern to a government official provides students an opportunity to express their opinions and reactions about a current issue.  This writing strategy will prepare students to participate as a concerned citizen on public issues.</w:t>
      </w:r>
    </w:p>
    <w:p w:rsidR="00666029" w:rsidRPr="00482241" w:rsidRDefault="00B641AC" w:rsidP="00666029">
      <w:pPr>
        <w:rPr>
          <w:rFonts w:ascii="Times New Roman" w:hAnsi="Times New Roman" w:cs="Times New Roman"/>
          <w:sz w:val="24"/>
          <w:szCs w:val="24"/>
          <w:u w:val="single"/>
        </w:rPr>
      </w:pPr>
      <w:r>
        <w:rPr>
          <w:rFonts w:ascii="Times New Roman" w:hAnsi="Times New Roman" w:cs="Times New Roman"/>
          <w:sz w:val="24"/>
          <w:szCs w:val="24"/>
        </w:rPr>
        <w:t>Writing Format f</w:t>
      </w:r>
      <w:r w:rsidR="00666029">
        <w:rPr>
          <w:rFonts w:ascii="Times New Roman" w:hAnsi="Times New Roman" w:cs="Times New Roman"/>
          <w:sz w:val="24"/>
          <w:szCs w:val="24"/>
        </w:rPr>
        <w:t>or Students</w:t>
      </w:r>
      <w:r w:rsidR="00F37BDF">
        <w:rPr>
          <w:rFonts w:ascii="Times New Roman" w:hAnsi="Times New Roman" w:cs="Times New Roman"/>
          <w:sz w:val="24"/>
          <w:szCs w:val="24"/>
        </w:rPr>
        <w:t>:</w:t>
      </w:r>
      <w:r w:rsidR="00231953">
        <w:rPr>
          <w:rFonts w:ascii="Times New Roman" w:hAnsi="Times New Roman" w:cs="Times New Roman"/>
          <w:sz w:val="24"/>
          <w:szCs w:val="24"/>
        </w:rPr>
        <w:t xml:space="preserve"> </w:t>
      </w:r>
      <w:r w:rsidR="00231953">
        <w:rPr>
          <w:rFonts w:ascii="Times New Roman" w:hAnsi="Times New Roman" w:cs="Times New Roman"/>
          <w:b/>
          <w:sz w:val="24"/>
          <w:szCs w:val="24"/>
        </w:rPr>
        <w:t xml:space="preserve">ONE PAGE </w:t>
      </w:r>
      <w:r w:rsidR="00231953" w:rsidRPr="00482241">
        <w:rPr>
          <w:rFonts w:ascii="Times New Roman" w:hAnsi="Times New Roman" w:cs="Times New Roman"/>
          <w:b/>
          <w:sz w:val="24"/>
          <w:szCs w:val="24"/>
          <w:u w:val="single"/>
        </w:rPr>
        <w:t>MAXIMUM</w:t>
      </w:r>
    </w:p>
    <w:p w:rsidR="00F37BDF" w:rsidRPr="00F37BDF" w:rsidRDefault="00F37BDF" w:rsidP="00666029">
      <w:pPr>
        <w:rPr>
          <w:rFonts w:ascii="Times New Roman" w:hAnsi="Times New Roman" w:cs="Times New Roman"/>
          <w:b/>
          <w:sz w:val="24"/>
          <w:szCs w:val="24"/>
          <w:u w:val="single"/>
        </w:rPr>
      </w:pPr>
      <w:r w:rsidRPr="00F37BDF">
        <w:rPr>
          <w:rFonts w:ascii="Times New Roman" w:hAnsi="Times New Roman" w:cs="Times New Roman"/>
          <w:b/>
          <w:sz w:val="24"/>
          <w:szCs w:val="24"/>
          <w:u w:val="single"/>
        </w:rPr>
        <w:t>Opening Paragraph:</w:t>
      </w:r>
    </w:p>
    <w:p w:rsidR="00F37BDF" w:rsidRDefault="00231953" w:rsidP="00666029">
      <w:pPr>
        <w:rPr>
          <w:rFonts w:ascii="Times New Roman" w:hAnsi="Times New Roman" w:cs="Times New Roman"/>
          <w:sz w:val="24"/>
          <w:szCs w:val="24"/>
        </w:rPr>
      </w:pPr>
      <w:r>
        <w:rPr>
          <w:rFonts w:ascii="Times New Roman" w:hAnsi="Times New Roman" w:cs="Times New Roman"/>
          <w:sz w:val="24"/>
          <w:szCs w:val="24"/>
        </w:rPr>
        <w:t>Introduce yourself and i</w:t>
      </w:r>
      <w:r w:rsidR="00F37BDF">
        <w:rPr>
          <w:rFonts w:ascii="Times New Roman" w:hAnsi="Times New Roman" w:cs="Times New Roman"/>
          <w:sz w:val="24"/>
          <w:szCs w:val="24"/>
        </w:rPr>
        <w:t>dentify the focus of your letter in a way th</w:t>
      </w:r>
      <w:r>
        <w:rPr>
          <w:rFonts w:ascii="Times New Roman" w:hAnsi="Times New Roman" w:cs="Times New Roman"/>
          <w:sz w:val="24"/>
          <w:szCs w:val="24"/>
        </w:rPr>
        <w:t>at makes the reader interested.</w:t>
      </w:r>
    </w:p>
    <w:p w:rsidR="00F37BDF" w:rsidRPr="00F37BDF" w:rsidRDefault="00F37BDF" w:rsidP="00666029">
      <w:pPr>
        <w:rPr>
          <w:rFonts w:ascii="Times New Roman" w:hAnsi="Times New Roman" w:cs="Times New Roman"/>
          <w:b/>
          <w:sz w:val="24"/>
          <w:szCs w:val="24"/>
          <w:u w:val="single"/>
        </w:rPr>
      </w:pPr>
      <w:r w:rsidRPr="00F37BDF">
        <w:rPr>
          <w:rFonts w:ascii="Times New Roman" w:hAnsi="Times New Roman" w:cs="Times New Roman"/>
          <w:b/>
          <w:sz w:val="24"/>
          <w:szCs w:val="24"/>
          <w:u w:val="single"/>
        </w:rPr>
        <w:t>Body Paragraphs:</w:t>
      </w:r>
    </w:p>
    <w:p w:rsidR="00F37BDF" w:rsidRDefault="00F37BDF" w:rsidP="00666029">
      <w:pPr>
        <w:rPr>
          <w:rFonts w:ascii="Times New Roman" w:hAnsi="Times New Roman" w:cs="Times New Roman"/>
          <w:sz w:val="24"/>
          <w:szCs w:val="24"/>
        </w:rPr>
      </w:pPr>
      <w:r>
        <w:rPr>
          <w:rFonts w:ascii="Times New Roman" w:hAnsi="Times New Roman" w:cs="Times New Roman"/>
          <w:sz w:val="24"/>
          <w:szCs w:val="24"/>
        </w:rPr>
        <w:t>In each paragraph of the letter, cover one main point related to your issue, including specific facts, statistics and examples that support the paragraph’s main point. Also include steps you want government officials to take.  Start a new paragraph whenever there is a shift in your ideas or emphasis.</w:t>
      </w:r>
    </w:p>
    <w:p w:rsidR="00F37BDF" w:rsidRPr="00F37BDF" w:rsidRDefault="00F37BDF" w:rsidP="00666029">
      <w:pPr>
        <w:rPr>
          <w:rFonts w:ascii="Times New Roman" w:hAnsi="Times New Roman" w:cs="Times New Roman"/>
          <w:b/>
          <w:sz w:val="24"/>
          <w:szCs w:val="24"/>
          <w:u w:val="single"/>
        </w:rPr>
      </w:pPr>
      <w:r w:rsidRPr="00F37BDF">
        <w:rPr>
          <w:rFonts w:ascii="Times New Roman" w:hAnsi="Times New Roman" w:cs="Times New Roman"/>
          <w:b/>
          <w:sz w:val="24"/>
          <w:szCs w:val="24"/>
          <w:u w:val="single"/>
        </w:rPr>
        <w:t>Concluding Paragraph:</w:t>
      </w:r>
    </w:p>
    <w:p w:rsidR="00F37BDF" w:rsidRDefault="00F37BDF" w:rsidP="00666029">
      <w:pPr>
        <w:rPr>
          <w:rFonts w:ascii="Times New Roman" w:hAnsi="Times New Roman" w:cs="Times New Roman"/>
          <w:sz w:val="24"/>
          <w:szCs w:val="24"/>
        </w:rPr>
      </w:pPr>
      <w:r>
        <w:rPr>
          <w:rFonts w:ascii="Times New Roman" w:hAnsi="Times New Roman" w:cs="Times New Roman"/>
          <w:sz w:val="24"/>
          <w:szCs w:val="24"/>
        </w:rPr>
        <w:t>Summarize your main points and remind officials of the actions you want taken.</w:t>
      </w:r>
      <w:r w:rsidR="00231953">
        <w:rPr>
          <w:rFonts w:ascii="Times New Roman" w:hAnsi="Times New Roman" w:cs="Times New Roman"/>
          <w:sz w:val="24"/>
          <w:szCs w:val="24"/>
        </w:rPr>
        <w:t xml:space="preserve"> Thank the official for their time, wish them well. </w:t>
      </w:r>
    </w:p>
    <w:p w:rsidR="00F37BDF" w:rsidRPr="00F37BDF" w:rsidRDefault="00F37BDF" w:rsidP="00666029">
      <w:pPr>
        <w:rPr>
          <w:rFonts w:ascii="Times New Roman" w:hAnsi="Times New Roman" w:cs="Times New Roman"/>
          <w:b/>
          <w:sz w:val="24"/>
          <w:szCs w:val="24"/>
          <w:u w:val="single"/>
        </w:rPr>
      </w:pPr>
      <w:r w:rsidRPr="00F37BDF">
        <w:rPr>
          <w:rFonts w:ascii="Times New Roman" w:hAnsi="Times New Roman" w:cs="Times New Roman"/>
          <w:b/>
          <w:sz w:val="24"/>
          <w:szCs w:val="24"/>
          <w:u w:val="single"/>
        </w:rPr>
        <w:t>Resources:</w:t>
      </w:r>
    </w:p>
    <w:p w:rsidR="00CF1888" w:rsidRDefault="00CF1888" w:rsidP="00CF1888">
      <w:pPr>
        <w:rPr>
          <w:rFonts w:ascii="Times New Roman" w:hAnsi="Times New Roman" w:cs="Times New Roman"/>
          <w:sz w:val="24"/>
          <w:szCs w:val="24"/>
        </w:rPr>
      </w:pPr>
      <w:r>
        <w:rPr>
          <w:rFonts w:ascii="Times New Roman" w:hAnsi="Times New Roman" w:cs="Times New Roman"/>
          <w:sz w:val="24"/>
          <w:szCs w:val="24"/>
        </w:rPr>
        <w:t>Websites to use for finding the official you want to write to:</w:t>
      </w:r>
    </w:p>
    <w:p w:rsidR="00CF1888" w:rsidRDefault="00CF1888" w:rsidP="00CF1888">
      <w:pPr>
        <w:rPr>
          <w:rFonts w:ascii="Times New Roman" w:hAnsi="Times New Roman" w:cs="Times New Roman"/>
          <w:sz w:val="24"/>
          <w:szCs w:val="24"/>
        </w:rPr>
      </w:pPr>
      <w:r>
        <w:rPr>
          <w:rFonts w:ascii="Times New Roman" w:hAnsi="Times New Roman" w:cs="Times New Roman"/>
          <w:sz w:val="24"/>
          <w:szCs w:val="24"/>
        </w:rPr>
        <w:t xml:space="preserve">US House of Reps: </w:t>
      </w:r>
      <w:hyperlink r:id="rId7" w:history="1">
        <w:r w:rsidRPr="00AF59C6">
          <w:rPr>
            <w:rStyle w:val="Hyperlink"/>
            <w:rFonts w:ascii="Times New Roman" w:hAnsi="Times New Roman" w:cs="Times New Roman"/>
            <w:sz w:val="24"/>
            <w:szCs w:val="24"/>
          </w:rPr>
          <w:t>http://www.house.gov/representatives/find/</w:t>
        </w:r>
      </w:hyperlink>
      <w:r>
        <w:rPr>
          <w:rFonts w:ascii="Times New Roman" w:hAnsi="Times New Roman" w:cs="Times New Roman"/>
          <w:sz w:val="24"/>
          <w:szCs w:val="24"/>
        </w:rPr>
        <w:t xml:space="preserve"> (type in your </w:t>
      </w:r>
      <w:proofErr w:type="spellStart"/>
      <w:r>
        <w:rPr>
          <w:rFonts w:ascii="Times New Roman" w:hAnsi="Times New Roman" w:cs="Times New Roman"/>
          <w:sz w:val="24"/>
          <w:szCs w:val="24"/>
        </w:rPr>
        <w:t>zipcode</w:t>
      </w:r>
      <w:proofErr w:type="spellEnd"/>
      <w:r>
        <w:rPr>
          <w:rFonts w:ascii="Times New Roman" w:hAnsi="Times New Roman" w:cs="Times New Roman"/>
          <w:sz w:val="24"/>
          <w:szCs w:val="24"/>
        </w:rPr>
        <w:t>)</w:t>
      </w:r>
    </w:p>
    <w:p w:rsidR="00CF1888" w:rsidRDefault="00CF1888" w:rsidP="00CF1888">
      <w:pPr>
        <w:rPr>
          <w:rFonts w:ascii="Times New Roman" w:hAnsi="Times New Roman" w:cs="Times New Roman"/>
          <w:sz w:val="24"/>
          <w:szCs w:val="24"/>
        </w:rPr>
      </w:pPr>
      <w:r>
        <w:rPr>
          <w:rFonts w:ascii="Times New Roman" w:hAnsi="Times New Roman" w:cs="Times New Roman"/>
          <w:sz w:val="24"/>
          <w:szCs w:val="24"/>
        </w:rPr>
        <w:t>US Senators (IL): Mark Kirk (</w:t>
      </w:r>
      <w:hyperlink r:id="rId8" w:history="1">
        <w:r w:rsidRPr="00AF59C6">
          <w:rPr>
            <w:rStyle w:val="Hyperlink"/>
            <w:rFonts w:ascii="Times New Roman" w:hAnsi="Times New Roman" w:cs="Times New Roman"/>
            <w:sz w:val="24"/>
            <w:szCs w:val="24"/>
          </w:rPr>
          <w:t>http://www.kirk.senate.gov/?p=offices</w:t>
        </w:r>
      </w:hyperlink>
      <w:r>
        <w:rPr>
          <w:rFonts w:ascii="Times New Roman" w:hAnsi="Times New Roman" w:cs="Times New Roman"/>
          <w:sz w:val="24"/>
          <w:szCs w:val="24"/>
        </w:rPr>
        <w:t>) and Dick Durbin (</w:t>
      </w:r>
      <w:r w:rsidRPr="00CF1888">
        <w:rPr>
          <w:rFonts w:ascii="Times New Roman" w:hAnsi="Times New Roman" w:cs="Times New Roman"/>
          <w:sz w:val="24"/>
          <w:szCs w:val="24"/>
        </w:rPr>
        <w:t>http://www.durbin.senate.gov/contact/</w:t>
      </w:r>
      <w:r>
        <w:rPr>
          <w:rFonts w:ascii="Times New Roman" w:hAnsi="Times New Roman" w:cs="Times New Roman"/>
          <w:sz w:val="24"/>
          <w:szCs w:val="24"/>
        </w:rPr>
        <w:t xml:space="preserve">) </w:t>
      </w:r>
    </w:p>
    <w:p w:rsidR="00CF1888" w:rsidRDefault="00CF1888" w:rsidP="00CF1888">
      <w:pPr>
        <w:spacing w:after="0"/>
        <w:rPr>
          <w:rFonts w:ascii="Times New Roman" w:hAnsi="Times New Roman" w:cs="Times New Roman"/>
          <w:sz w:val="24"/>
          <w:szCs w:val="24"/>
        </w:rPr>
      </w:pPr>
      <w:r>
        <w:rPr>
          <w:rFonts w:ascii="Times New Roman" w:hAnsi="Times New Roman" w:cs="Times New Roman"/>
          <w:sz w:val="24"/>
          <w:szCs w:val="24"/>
        </w:rPr>
        <w:t xml:space="preserve">State legislators: </w:t>
      </w:r>
    </w:p>
    <w:p w:rsidR="00CF1888" w:rsidRDefault="00482241" w:rsidP="00CF1888">
      <w:pPr>
        <w:rPr>
          <w:rFonts w:ascii="Times New Roman" w:hAnsi="Times New Roman" w:cs="Times New Roman"/>
          <w:sz w:val="24"/>
          <w:szCs w:val="24"/>
        </w:rPr>
      </w:pPr>
      <w:hyperlink r:id="rId9" w:history="1">
        <w:r w:rsidR="00CF1888" w:rsidRPr="00CF1888">
          <w:rPr>
            <w:rStyle w:val="Hyperlink"/>
            <w:rFonts w:ascii="Times New Roman" w:hAnsi="Times New Roman" w:cs="Times New Roman"/>
            <w:sz w:val="24"/>
            <w:szCs w:val="24"/>
          </w:rPr>
          <w:t>http://il--nea.capwiz.com/nea/il/directory/statedir.tt?state=IL&amp;lvl=state&amp;action=myreps_form</w:t>
        </w:r>
      </w:hyperlink>
      <w:r w:rsidR="00CF1888" w:rsidRPr="00CF1888">
        <w:rPr>
          <w:rFonts w:ascii="Times New Roman" w:hAnsi="Times New Roman" w:cs="Times New Roman"/>
          <w:sz w:val="24"/>
          <w:szCs w:val="24"/>
        </w:rPr>
        <w:t xml:space="preserve"> (type in your </w:t>
      </w:r>
      <w:proofErr w:type="spellStart"/>
      <w:r w:rsidR="00CF1888" w:rsidRPr="00CF1888">
        <w:rPr>
          <w:rFonts w:ascii="Times New Roman" w:hAnsi="Times New Roman" w:cs="Times New Roman"/>
          <w:sz w:val="24"/>
          <w:szCs w:val="24"/>
        </w:rPr>
        <w:t>zipcode</w:t>
      </w:r>
      <w:proofErr w:type="spellEnd"/>
      <w:r w:rsidR="00CF1888" w:rsidRPr="00CF1888">
        <w:rPr>
          <w:rFonts w:ascii="Times New Roman" w:hAnsi="Times New Roman" w:cs="Times New Roman"/>
          <w:sz w:val="24"/>
          <w:szCs w:val="24"/>
        </w:rPr>
        <w:t>)</w:t>
      </w:r>
    </w:p>
    <w:p w:rsidR="00231953" w:rsidRDefault="00231953" w:rsidP="00CF1888">
      <w:pPr>
        <w:rPr>
          <w:rFonts w:ascii="Times New Roman" w:hAnsi="Times New Roman" w:cs="Times New Roman"/>
          <w:b/>
          <w:sz w:val="24"/>
          <w:szCs w:val="24"/>
          <w:u w:val="single"/>
        </w:rPr>
      </w:pPr>
      <w:r>
        <w:rPr>
          <w:rFonts w:ascii="Times New Roman" w:hAnsi="Times New Roman" w:cs="Times New Roman"/>
          <w:b/>
          <w:sz w:val="24"/>
          <w:szCs w:val="24"/>
          <w:u w:val="single"/>
        </w:rPr>
        <w:t>Officials you may want to write to:</w:t>
      </w:r>
    </w:p>
    <w:p w:rsidR="00231953" w:rsidRPr="00231953" w:rsidRDefault="00231953" w:rsidP="002319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board member </w:t>
      </w:r>
    </w:p>
    <w:p w:rsidR="00F37BDF" w:rsidRDefault="00231953" w:rsidP="00231953">
      <w:pPr>
        <w:spacing w:after="0" w:line="240" w:lineRule="auto"/>
        <w:rPr>
          <w:rFonts w:ascii="Times New Roman" w:hAnsi="Times New Roman" w:cs="Times New Roman"/>
          <w:sz w:val="24"/>
          <w:szCs w:val="24"/>
        </w:rPr>
      </w:pPr>
      <w:r>
        <w:rPr>
          <w:rFonts w:ascii="Times New Roman" w:hAnsi="Times New Roman" w:cs="Times New Roman"/>
          <w:sz w:val="24"/>
          <w:szCs w:val="24"/>
        </w:rPr>
        <w:t>Village Board President/City Planner</w:t>
      </w:r>
    </w:p>
    <w:p w:rsidR="00231953" w:rsidRDefault="00231953" w:rsidP="00231953">
      <w:pPr>
        <w:spacing w:after="0" w:line="240" w:lineRule="auto"/>
        <w:rPr>
          <w:rFonts w:ascii="Times New Roman" w:hAnsi="Times New Roman" w:cs="Times New Roman"/>
          <w:sz w:val="24"/>
          <w:szCs w:val="24"/>
        </w:rPr>
      </w:pPr>
      <w:r>
        <w:rPr>
          <w:rFonts w:ascii="Times New Roman" w:hAnsi="Times New Roman" w:cs="Times New Roman"/>
          <w:sz w:val="24"/>
          <w:szCs w:val="24"/>
        </w:rPr>
        <w:t>President of the United States</w:t>
      </w:r>
    </w:p>
    <w:p w:rsidR="00231953" w:rsidRDefault="00231953" w:rsidP="00231953">
      <w:pPr>
        <w:spacing w:after="0" w:line="240" w:lineRule="auto"/>
        <w:rPr>
          <w:rFonts w:ascii="Times New Roman" w:hAnsi="Times New Roman" w:cs="Times New Roman"/>
          <w:sz w:val="24"/>
          <w:szCs w:val="24"/>
        </w:rPr>
      </w:pPr>
      <w:r>
        <w:rPr>
          <w:rFonts w:ascii="Times New Roman" w:hAnsi="Times New Roman" w:cs="Times New Roman"/>
          <w:sz w:val="24"/>
          <w:szCs w:val="24"/>
        </w:rPr>
        <w:t>State Representative</w:t>
      </w:r>
    </w:p>
    <w:p w:rsidR="00231953" w:rsidRDefault="00231953" w:rsidP="00231953">
      <w:pPr>
        <w:spacing w:after="0" w:line="240" w:lineRule="auto"/>
        <w:rPr>
          <w:rFonts w:ascii="Times New Roman" w:hAnsi="Times New Roman" w:cs="Times New Roman"/>
          <w:sz w:val="24"/>
          <w:szCs w:val="24"/>
        </w:rPr>
      </w:pPr>
      <w:r>
        <w:rPr>
          <w:rFonts w:ascii="Times New Roman" w:hAnsi="Times New Roman" w:cs="Times New Roman"/>
          <w:sz w:val="24"/>
          <w:szCs w:val="24"/>
        </w:rPr>
        <w:t>State Senator</w:t>
      </w:r>
    </w:p>
    <w:p w:rsidR="00231953" w:rsidRDefault="00231953" w:rsidP="00231953">
      <w:pPr>
        <w:spacing w:after="0" w:line="240" w:lineRule="auto"/>
        <w:rPr>
          <w:rFonts w:ascii="Times New Roman" w:hAnsi="Times New Roman" w:cs="Times New Roman"/>
          <w:sz w:val="24"/>
          <w:szCs w:val="24"/>
        </w:rPr>
      </w:pPr>
      <w:r>
        <w:rPr>
          <w:rFonts w:ascii="Times New Roman" w:hAnsi="Times New Roman" w:cs="Times New Roman"/>
          <w:sz w:val="24"/>
          <w:szCs w:val="24"/>
        </w:rPr>
        <w:t>U.S. Representative</w:t>
      </w:r>
    </w:p>
    <w:p w:rsidR="00231953" w:rsidRDefault="00231953" w:rsidP="00231953">
      <w:pPr>
        <w:spacing w:after="0" w:line="240" w:lineRule="auto"/>
        <w:rPr>
          <w:rFonts w:ascii="Times New Roman" w:hAnsi="Times New Roman" w:cs="Times New Roman"/>
          <w:sz w:val="24"/>
          <w:szCs w:val="24"/>
        </w:rPr>
      </w:pPr>
      <w:r>
        <w:rPr>
          <w:rFonts w:ascii="Times New Roman" w:hAnsi="Times New Roman" w:cs="Times New Roman"/>
          <w:sz w:val="24"/>
          <w:szCs w:val="24"/>
        </w:rPr>
        <w:t>U.S. Senator</w:t>
      </w:r>
    </w:p>
    <w:p w:rsidR="00231953" w:rsidRDefault="00231953" w:rsidP="00231953">
      <w:pPr>
        <w:spacing w:after="0" w:line="240" w:lineRule="auto"/>
        <w:rPr>
          <w:rFonts w:ascii="Times New Roman" w:hAnsi="Times New Roman" w:cs="Times New Roman"/>
          <w:sz w:val="24"/>
          <w:szCs w:val="24"/>
        </w:rPr>
      </w:pPr>
      <w:r>
        <w:rPr>
          <w:rFonts w:ascii="Times New Roman" w:hAnsi="Times New Roman" w:cs="Times New Roman"/>
          <w:sz w:val="24"/>
          <w:szCs w:val="24"/>
        </w:rPr>
        <w:t>Illinois Governo</w:t>
      </w:r>
      <w:r w:rsidR="00482241">
        <w:rPr>
          <w:rFonts w:ascii="Times New Roman" w:hAnsi="Times New Roman" w:cs="Times New Roman"/>
          <w:sz w:val="24"/>
          <w:szCs w:val="24"/>
        </w:rPr>
        <w:t>r</w:t>
      </w:r>
      <w:bookmarkStart w:id="0" w:name="_GoBack"/>
      <w:bookmarkEnd w:id="0"/>
    </w:p>
    <w:p w:rsidR="00231953" w:rsidRPr="00231953" w:rsidRDefault="00231953" w:rsidP="00231953">
      <w:pPr>
        <w:spacing w:after="0" w:line="240" w:lineRule="auto"/>
        <w:rPr>
          <w:rFonts w:ascii="Times New Roman" w:hAnsi="Times New Roman" w:cs="Times New Roman"/>
          <w:sz w:val="24"/>
          <w:szCs w:val="24"/>
        </w:rPr>
      </w:pPr>
      <w:r>
        <w:lastRenderedPageBreak/>
        <w:t>Your Home Address</w:t>
      </w:r>
    </w:p>
    <w:p w:rsidR="00231953" w:rsidRDefault="00231953" w:rsidP="00231953">
      <w:pPr>
        <w:spacing w:after="0" w:line="240" w:lineRule="auto"/>
      </w:pPr>
      <w:r>
        <w:t xml:space="preserve">Town, </w:t>
      </w:r>
      <w:proofErr w:type="gramStart"/>
      <w:r>
        <w:t>IL  Zip</w:t>
      </w:r>
      <w:proofErr w:type="gramEnd"/>
      <w:r>
        <w:t xml:space="preserve"> Code</w:t>
      </w:r>
    </w:p>
    <w:p w:rsidR="00231953" w:rsidRDefault="00231953" w:rsidP="00231953">
      <w:pPr>
        <w:spacing w:after="0" w:line="240" w:lineRule="auto"/>
      </w:pPr>
    </w:p>
    <w:p w:rsidR="00231953" w:rsidRDefault="00231953" w:rsidP="00231953">
      <w:pPr>
        <w:spacing w:after="0" w:line="240" w:lineRule="auto"/>
      </w:pPr>
      <w:r>
        <w:t>December 7, 2015</w:t>
      </w:r>
    </w:p>
    <w:p w:rsidR="00231953" w:rsidRDefault="00231953" w:rsidP="00231953">
      <w:pPr>
        <w:spacing w:after="0" w:line="240" w:lineRule="auto"/>
      </w:pPr>
    </w:p>
    <w:p w:rsidR="00231953" w:rsidRDefault="00231953" w:rsidP="00231953">
      <w:pPr>
        <w:spacing w:after="0" w:line="240" w:lineRule="auto"/>
      </w:pPr>
      <w:r>
        <w:t>The Honorable Senator Mark Kirk</w:t>
      </w:r>
    </w:p>
    <w:p w:rsidR="00231953" w:rsidRDefault="00231953" w:rsidP="00231953">
      <w:pPr>
        <w:spacing w:after="0" w:line="240" w:lineRule="auto"/>
      </w:pPr>
      <w:r>
        <w:t xml:space="preserve">230 South Dearborn </w:t>
      </w:r>
    </w:p>
    <w:p w:rsidR="00231953" w:rsidRDefault="00231953" w:rsidP="00231953">
      <w:pPr>
        <w:spacing w:after="0" w:line="240" w:lineRule="auto"/>
      </w:pPr>
      <w:r>
        <w:t xml:space="preserve">Suite 3900 </w:t>
      </w:r>
    </w:p>
    <w:p w:rsidR="00231953" w:rsidRDefault="00231953" w:rsidP="00231953">
      <w:pPr>
        <w:spacing w:after="0" w:line="240" w:lineRule="auto"/>
      </w:pPr>
      <w:r>
        <w:t>Chicago, IL 60604</w:t>
      </w:r>
    </w:p>
    <w:p w:rsidR="00231953" w:rsidRDefault="00231953" w:rsidP="00231953">
      <w:pPr>
        <w:spacing w:after="0" w:line="240" w:lineRule="auto"/>
      </w:pPr>
    </w:p>
    <w:p w:rsidR="00231953" w:rsidRDefault="00231953" w:rsidP="00231953">
      <w:pPr>
        <w:spacing w:after="0" w:line="240" w:lineRule="auto"/>
      </w:pPr>
      <w:r>
        <w:t>Dear Senator Kirk:</w:t>
      </w:r>
    </w:p>
    <w:p w:rsidR="00231953" w:rsidRDefault="00231953" w:rsidP="00231953">
      <w:pPr>
        <w:spacing w:after="0" w:line="240" w:lineRule="auto"/>
      </w:pPr>
    </w:p>
    <w:p w:rsidR="00231953" w:rsidRDefault="00231953" w:rsidP="00231953">
      <w:pPr>
        <w:spacing w:after="0" w:line="240" w:lineRule="auto"/>
      </w:pPr>
      <w:r>
        <w:t xml:space="preserve">My name is Ms. Shay and I teach social studies at Oswego High School. It has come to my attention that the State of Illinois is planning to abandon use of the ACT for college entrance requirements. Instead, students will need to take the SAT. While I realize there must be a purpose, I feel that it is not beneficial to students for many reasons. </w:t>
      </w:r>
    </w:p>
    <w:p w:rsidR="00231953" w:rsidRDefault="00231953" w:rsidP="00231953">
      <w:pPr>
        <w:spacing w:after="0" w:line="240" w:lineRule="auto"/>
      </w:pPr>
    </w:p>
    <w:p w:rsidR="00231953" w:rsidRDefault="00231953" w:rsidP="00231953">
      <w:pPr>
        <w:spacing w:after="0" w:line="240" w:lineRule="auto"/>
      </w:pPr>
      <w:r>
        <w:t>The first reason I believe the SAT is not beneficial to student is…………………………</w:t>
      </w:r>
    </w:p>
    <w:p w:rsidR="00231953" w:rsidRDefault="00231953" w:rsidP="00231953">
      <w:pPr>
        <w:spacing w:after="0" w:line="240" w:lineRule="auto"/>
      </w:pPr>
    </w:p>
    <w:p w:rsidR="00231953" w:rsidRDefault="00231953" w:rsidP="00231953">
      <w:pPr>
        <w:spacing w:after="0" w:line="240" w:lineRule="auto"/>
      </w:pPr>
      <w:r>
        <w:t>The second reason I believe ………………………</w:t>
      </w:r>
    </w:p>
    <w:p w:rsidR="00231953" w:rsidRDefault="00231953" w:rsidP="00231953">
      <w:pPr>
        <w:spacing w:after="0" w:line="240" w:lineRule="auto"/>
      </w:pPr>
    </w:p>
    <w:p w:rsidR="00231953" w:rsidRDefault="00231953" w:rsidP="00231953">
      <w:pPr>
        <w:spacing w:after="0" w:line="240" w:lineRule="auto"/>
      </w:pPr>
      <w:proofErr w:type="gramStart"/>
      <w:r>
        <w:t>Lastly, ………………………………</w:t>
      </w:r>
      <w:proofErr w:type="gramEnd"/>
    </w:p>
    <w:p w:rsidR="00231953" w:rsidRDefault="00231953" w:rsidP="00231953">
      <w:pPr>
        <w:spacing w:after="0" w:line="240" w:lineRule="auto"/>
      </w:pPr>
    </w:p>
    <w:p w:rsidR="00231953" w:rsidRDefault="00231953" w:rsidP="00231953">
      <w:pPr>
        <w:spacing w:after="0" w:line="240" w:lineRule="auto"/>
      </w:pPr>
      <w:r>
        <w:t xml:space="preserve">As you can see, the decision to change from using the ACT to using the SAT is not productive </w:t>
      </w:r>
      <w:proofErr w:type="gramStart"/>
      <w:r>
        <w:t>because  …</w:t>
      </w:r>
      <w:proofErr w:type="gramEnd"/>
      <w:r>
        <w:t xml:space="preserve">………..  I thank you so much for taking the time to consider my opinion. I wish you and your family a very happy holiday season. </w:t>
      </w:r>
    </w:p>
    <w:p w:rsidR="00231953" w:rsidRDefault="00231953" w:rsidP="00231953">
      <w:pPr>
        <w:spacing w:after="0" w:line="240" w:lineRule="auto"/>
      </w:pPr>
    </w:p>
    <w:p w:rsidR="00231953" w:rsidRDefault="00231953" w:rsidP="00231953">
      <w:pPr>
        <w:spacing w:after="0" w:line="240" w:lineRule="auto"/>
      </w:pPr>
      <w:r>
        <w:t xml:space="preserve">Sincerely, </w:t>
      </w:r>
    </w:p>
    <w:p w:rsidR="00231953" w:rsidRDefault="00231953" w:rsidP="00231953">
      <w:pPr>
        <w:spacing w:after="0" w:line="240" w:lineRule="auto"/>
      </w:pPr>
    </w:p>
    <w:p w:rsidR="00231953" w:rsidRDefault="00231953" w:rsidP="00231953">
      <w:pPr>
        <w:spacing w:after="0" w:line="240" w:lineRule="auto"/>
      </w:pPr>
    </w:p>
    <w:p w:rsidR="00231953" w:rsidRDefault="00231953" w:rsidP="00231953">
      <w:pPr>
        <w:spacing w:after="0" w:line="240" w:lineRule="auto"/>
      </w:pPr>
    </w:p>
    <w:p w:rsidR="00231953" w:rsidRDefault="00231953" w:rsidP="00231953">
      <w:pPr>
        <w:spacing w:after="0" w:line="240" w:lineRule="auto"/>
      </w:pPr>
      <w:r>
        <w:t>Ms. Brenda Shay</w:t>
      </w:r>
    </w:p>
    <w:p w:rsidR="00231953" w:rsidRDefault="00231953" w:rsidP="00231953">
      <w:pPr>
        <w:spacing w:after="0" w:line="240" w:lineRule="auto"/>
      </w:pPr>
    </w:p>
    <w:p w:rsidR="00231953" w:rsidRDefault="00231953" w:rsidP="00CF1888">
      <w:pPr>
        <w:rPr>
          <w:rFonts w:ascii="Times New Roman" w:hAnsi="Times New Roman" w:cs="Times New Roman"/>
          <w:b/>
          <w:i/>
          <w:sz w:val="24"/>
          <w:szCs w:val="24"/>
        </w:rPr>
      </w:pPr>
    </w:p>
    <w:sectPr w:rsidR="00231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2E85"/>
    <w:multiLevelType w:val="hybridMultilevel"/>
    <w:tmpl w:val="D31C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3278B"/>
    <w:multiLevelType w:val="hybridMultilevel"/>
    <w:tmpl w:val="78D8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29"/>
    <w:rsid w:val="00104315"/>
    <w:rsid w:val="00231953"/>
    <w:rsid w:val="00482241"/>
    <w:rsid w:val="00635B3F"/>
    <w:rsid w:val="00666029"/>
    <w:rsid w:val="00876194"/>
    <w:rsid w:val="00B641AC"/>
    <w:rsid w:val="00BD22AB"/>
    <w:rsid w:val="00CF1888"/>
    <w:rsid w:val="00D80D39"/>
    <w:rsid w:val="00D93483"/>
    <w:rsid w:val="00EB2530"/>
    <w:rsid w:val="00F3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029"/>
    <w:pPr>
      <w:ind w:left="720"/>
      <w:contextualSpacing/>
    </w:pPr>
  </w:style>
  <w:style w:type="character" w:styleId="Hyperlink">
    <w:name w:val="Hyperlink"/>
    <w:basedOn w:val="DefaultParagraphFont"/>
    <w:uiPriority w:val="99"/>
    <w:unhideWhenUsed/>
    <w:rsid w:val="00CF1888"/>
    <w:rPr>
      <w:color w:val="0000FF" w:themeColor="hyperlink"/>
      <w:u w:val="single"/>
    </w:rPr>
  </w:style>
  <w:style w:type="paragraph" w:styleId="BalloonText">
    <w:name w:val="Balloon Text"/>
    <w:basedOn w:val="Normal"/>
    <w:link w:val="BalloonTextChar"/>
    <w:uiPriority w:val="99"/>
    <w:semiHidden/>
    <w:unhideWhenUsed/>
    <w:rsid w:val="0023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029"/>
    <w:pPr>
      <w:ind w:left="720"/>
      <w:contextualSpacing/>
    </w:pPr>
  </w:style>
  <w:style w:type="character" w:styleId="Hyperlink">
    <w:name w:val="Hyperlink"/>
    <w:basedOn w:val="DefaultParagraphFont"/>
    <w:uiPriority w:val="99"/>
    <w:unhideWhenUsed/>
    <w:rsid w:val="00CF1888"/>
    <w:rPr>
      <w:color w:val="0000FF" w:themeColor="hyperlink"/>
      <w:u w:val="single"/>
    </w:rPr>
  </w:style>
  <w:style w:type="paragraph" w:styleId="BalloonText">
    <w:name w:val="Balloon Text"/>
    <w:basedOn w:val="Normal"/>
    <w:link w:val="BalloonTextChar"/>
    <w:uiPriority w:val="99"/>
    <w:semiHidden/>
    <w:unhideWhenUsed/>
    <w:rsid w:val="0023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senate.gov/?p=offices" TargetMode="External"/><Relationship Id="rId3" Type="http://schemas.openxmlformats.org/officeDocument/2006/relationships/styles" Target="styles.xml"/><Relationship Id="rId7" Type="http://schemas.openxmlformats.org/officeDocument/2006/relationships/hyperlink" Target="http://www.house.gov/representatives/fi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l--nea.capwiz.com/nea/il/directory/statedir.tt?state=IL&amp;lvl=state&amp;action=myreps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41C4-93DE-4EEE-A291-B8055B5A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3</cp:revision>
  <cp:lastPrinted>2016-04-27T15:15:00Z</cp:lastPrinted>
  <dcterms:created xsi:type="dcterms:W3CDTF">2016-04-27T15:15:00Z</dcterms:created>
  <dcterms:modified xsi:type="dcterms:W3CDTF">2017-05-04T14:36:00Z</dcterms:modified>
</cp:coreProperties>
</file>